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77" w:rsidRPr="00010449" w:rsidRDefault="00E0263F" w:rsidP="00E0263F">
      <w:pPr>
        <w:pStyle w:val="Heading1"/>
        <w:jc w:val="center"/>
        <w:rPr>
          <w:rFonts w:ascii="Segoe Print" w:hAnsi="Segoe Print"/>
          <w:color w:val="ED7D31" w:themeColor="accent2"/>
          <w:u w:val="single"/>
        </w:rPr>
      </w:pPr>
      <w:r w:rsidRPr="00010449">
        <w:rPr>
          <w:rFonts w:ascii="Segoe Print" w:hAnsi="Segoe Print"/>
          <w:color w:val="ED7D31" w:themeColor="accent2"/>
          <w:u w:val="single"/>
        </w:rPr>
        <w:t>NABC Fall Newsletter</w:t>
      </w:r>
    </w:p>
    <w:p w:rsidR="00E0263F" w:rsidRDefault="00E0263F" w:rsidP="00E0263F"/>
    <w:p w:rsidR="00E0263F" w:rsidRPr="00010449" w:rsidRDefault="00E0263F" w:rsidP="00E0263F">
      <w:pPr>
        <w:pStyle w:val="Subtitle"/>
        <w:rPr>
          <w:b/>
          <w:sz w:val="24"/>
          <w:szCs w:val="24"/>
        </w:rPr>
      </w:pPr>
      <w:r w:rsidRPr="00010449">
        <w:rPr>
          <w:b/>
          <w:sz w:val="24"/>
          <w:szCs w:val="24"/>
        </w:rPr>
        <w:t>Fall Quarter Watch Week! (updated dates)</w:t>
      </w:r>
    </w:p>
    <w:p w:rsidR="00E0263F" w:rsidRDefault="00E0263F" w:rsidP="00E0263F">
      <w:r>
        <w:t>Fall quarter watch w</w:t>
      </w:r>
      <w:r w:rsidR="00010449">
        <w:t>eek will be Saturday October 15-Friday October 21.  The teacher will invite you in during the last ten minutes to observe class.  Don’t forget to mark your calendars and bring your cameras!!</w:t>
      </w:r>
    </w:p>
    <w:p w:rsidR="00010449" w:rsidRDefault="00010449" w:rsidP="00E0263F">
      <w:r>
        <w:t>Please note that Tara will not be having watch week in her Ballet 1A, 2A or 3A classes this week.  Her watch week will be the week after.</w:t>
      </w:r>
    </w:p>
    <w:p w:rsidR="00010449" w:rsidRPr="00010449" w:rsidRDefault="00010449" w:rsidP="00010449">
      <w:pPr>
        <w:pStyle w:val="Subtitle"/>
        <w:rPr>
          <w:b/>
          <w:sz w:val="24"/>
          <w:szCs w:val="24"/>
        </w:rPr>
      </w:pPr>
      <w:r w:rsidRPr="00010449">
        <w:rPr>
          <w:b/>
          <w:sz w:val="24"/>
          <w:szCs w:val="24"/>
        </w:rPr>
        <w:t>Costume Payments Due</w:t>
      </w:r>
    </w:p>
    <w:p w:rsidR="00010449" w:rsidRDefault="00010449" w:rsidP="00010449">
      <w:r>
        <w:t>Costume payments for the spring recital in May are due on or before October 31</w:t>
      </w:r>
      <w:r w:rsidRPr="00010449">
        <w:rPr>
          <w:vertAlign w:val="superscript"/>
        </w:rPr>
        <w:t>st</w:t>
      </w:r>
      <w:r>
        <w:t>.  Please follow your email from Ellen regarding more info on this and a link to pay.  We order the costumes in November because they take months to come in!  The teachers will show you the costume during parent watch week.</w:t>
      </w:r>
    </w:p>
    <w:p w:rsidR="00010449" w:rsidRDefault="00010449" w:rsidP="00010449">
      <w:pPr>
        <w:pStyle w:val="Subtitle"/>
        <w:rPr>
          <w:b/>
          <w:sz w:val="24"/>
          <w:szCs w:val="24"/>
        </w:rPr>
      </w:pPr>
      <w:r w:rsidRPr="00010449">
        <w:rPr>
          <w:b/>
          <w:sz w:val="24"/>
          <w:szCs w:val="24"/>
        </w:rPr>
        <w:t>The Nutcracker!</w:t>
      </w:r>
    </w:p>
    <w:p w:rsidR="00010449" w:rsidRDefault="00010449" w:rsidP="00010449">
      <w:r>
        <w:t>Tickets for “The Nutcracker” presented by the New Albany Children’s Ballet Theatre go on sale on Ticketmaster October 30</w:t>
      </w:r>
      <w:r w:rsidRPr="00010449">
        <w:rPr>
          <w:vertAlign w:val="superscript"/>
        </w:rPr>
        <w:t>th</w:t>
      </w:r>
      <w:r>
        <w:t>.  Don’t miss out on this amazing show!</w:t>
      </w:r>
    </w:p>
    <w:p w:rsidR="008179E0" w:rsidRDefault="008179E0" w:rsidP="008179E0">
      <w:pPr>
        <w:pStyle w:val="Subtitle"/>
        <w:rPr>
          <w:b/>
          <w:sz w:val="24"/>
          <w:szCs w:val="24"/>
        </w:rPr>
      </w:pPr>
      <w:r>
        <w:rPr>
          <w:b/>
          <w:sz w:val="24"/>
          <w:szCs w:val="24"/>
        </w:rPr>
        <w:t>Trick or Treat</w:t>
      </w:r>
    </w:p>
    <w:p w:rsidR="008179E0" w:rsidRPr="008179E0" w:rsidRDefault="008179E0" w:rsidP="008179E0">
      <w:r>
        <w:t>We will be closed on Monday October 31</w:t>
      </w:r>
      <w:r w:rsidRPr="008179E0">
        <w:rPr>
          <w:vertAlign w:val="superscript"/>
        </w:rPr>
        <w:t>st</w:t>
      </w:r>
      <w:r>
        <w:t xml:space="preserve"> so all our little ballerinas can enjoy Trick or Treat!</w:t>
      </w:r>
    </w:p>
    <w:p w:rsidR="00010449" w:rsidRDefault="00010449" w:rsidP="00010449">
      <w:pPr>
        <w:pStyle w:val="Subtitle"/>
        <w:rPr>
          <w:b/>
          <w:sz w:val="24"/>
          <w:szCs w:val="24"/>
        </w:rPr>
      </w:pPr>
      <w:r w:rsidRPr="008179E0">
        <w:rPr>
          <w:b/>
          <w:sz w:val="24"/>
          <w:szCs w:val="24"/>
        </w:rPr>
        <w:t>New Studio Update!</w:t>
      </w:r>
    </w:p>
    <w:p w:rsidR="008179E0" w:rsidRDefault="008179E0" w:rsidP="008179E0">
      <w:r>
        <w:t xml:space="preserve">We are settling into our new home very nicely.  Thank you for your patience as we work out some of the kinks!  </w:t>
      </w:r>
    </w:p>
    <w:p w:rsidR="008179E0" w:rsidRPr="008179E0" w:rsidRDefault="008179E0" w:rsidP="008179E0">
      <w:pPr>
        <w:pStyle w:val="Subtitle"/>
        <w:rPr>
          <w:b/>
          <w:sz w:val="24"/>
          <w:szCs w:val="24"/>
        </w:rPr>
      </w:pPr>
      <w:r>
        <w:rPr>
          <w:b/>
          <w:sz w:val="24"/>
          <w:szCs w:val="24"/>
        </w:rPr>
        <w:t>Drop Off &amp; Pick Up Lane</w:t>
      </w:r>
    </w:p>
    <w:p w:rsidR="002814EB" w:rsidRDefault="008179E0" w:rsidP="008179E0">
      <w:r>
        <w:t xml:space="preserve">Please make sure you are using the drop off and pick up lane correctly.  It is a one-way traffic flow. Your passenger side of the car should be closest to the door.  Parking or stopping to take care of something is not permitted in this lane. In order to help our </w:t>
      </w:r>
      <w:proofErr w:type="gramStart"/>
      <w:r>
        <w:t>traffic</w:t>
      </w:r>
      <w:proofErr w:type="gramEnd"/>
      <w:r>
        <w:t xml:space="preserve"> flow we ask that you follow those guidelines. We are having most of the problems when parents are picking up their dancers. Please do not park in the lane and wait for them.  If you do not see your dancer waiting, please move on and swing back around.</w:t>
      </w:r>
    </w:p>
    <w:p w:rsidR="002814EB" w:rsidRDefault="002814EB" w:rsidP="002814EB">
      <w:pPr>
        <w:pStyle w:val="Subtitle"/>
        <w:rPr>
          <w:b/>
          <w:sz w:val="24"/>
          <w:szCs w:val="24"/>
        </w:rPr>
      </w:pPr>
      <w:r>
        <w:rPr>
          <w:b/>
          <w:sz w:val="24"/>
          <w:szCs w:val="24"/>
        </w:rPr>
        <w:t>Emails</w:t>
      </w:r>
    </w:p>
    <w:p w:rsidR="002814EB" w:rsidRPr="002814EB" w:rsidRDefault="002814EB" w:rsidP="002814EB">
      <w:r>
        <w:t xml:space="preserve">If you are not receiving emails from us, please email Ellen at </w:t>
      </w:r>
      <w:hyperlink r:id="rId4" w:history="1">
        <w:r w:rsidRPr="00F160B9">
          <w:rPr>
            <w:rStyle w:val="Hyperlink"/>
          </w:rPr>
          <w:t>ellen@newalbanyballet.com</w:t>
        </w:r>
      </w:hyperlink>
      <w:r>
        <w:t xml:space="preserve"> and give her your current email address.</w:t>
      </w:r>
    </w:p>
    <w:p w:rsidR="002814EB" w:rsidRDefault="002814EB" w:rsidP="002814EB">
      <w:pPr>
        <w:pStyle w:val="Subtitle"/>
        <w:rPr>
          <w:b/>
          <w:sz w:val="24"/>
          <w:szCs w:val="24"/>
        </w:rPr>
      </w:pPr>
      <w:r>
        <w:rPr>
          <w:b/>
          <w:sz w:val="24"/>
          <w:szCs w:val="24"/>
        </w:rPr>
        <w:t>Feedback!</w:t>
      </w:r>
    </w:p>
    <w:p w:rsidR="00E0263F" w:rsidRPr="00E0263F" w:rsidRDefault="002814EB" w:rsidP="00E0263F">
      <w:r>
        <w:t>We always welcome your feedback and questions at any time!</w:t>
      </w:r>
      <w:bookmarkStart w:id="0" w:name="_GoBack"/>
      <w:bookmarkEnd w:id="0"/>
    </w:p>
    <w:sectPr w:rsidR="00E0263F" w:rsidRPr="00E0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3F"/>
    <w:rsid w:val="00010449"/>
    <w:rsid w:val="002814EB"/>
    <w:rsid w:val="008179E0"/>
    <w:rsid w:val="00DB7077"/>
    <w:rsid w:val="00E0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B71"/>
  <w15:chartTrackingRefBased/>
  <w15:docId w15:val="{DCCBBDE2-1E7B-4926-9D63-B941FBE0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6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2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6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26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6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26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26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263F"/>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E026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263F"/>
    <w:rPr>
      <w:rFonts w:eastAsiaTheme="minorEastAsia"/>
      <w:color w:val="5A5A5A" w:themeColor="text1" w:themeTint="A5"/>
      <w:spacing w:val="15"/>
    </w:rPr>
  </w:style>
  <w:style w:type="character" w:styleId="Hyperlink">
    <w:name w:val="Hyperlink"/>
    <w:basedOn w:val="DefaultParagraphFont"/>
    <w:uiPriority w:val="99"/>
    <w:unhideWhenUsed/>
    <w:rsid w:val="00281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newalbanybal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1</cp:revision>
  <dcterms:created xsi:type="dcterms:W3CDTF">2016-10-04T15:02:00Z</dcterms:created>
  <dcterms:modified xsi:type="dcterms:W3CDTF">2016-10-04T15:43:00Z</dcterms:modified>
</cp:coreProperties>
</file>